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1F2A" w:rsidRPr="00501F2A" w:rsidRDefault="00501F2A" w:rsidP="00501F2A">
      <w:pPr>
        <w:shd w:val="clear" w:color="auto" w:fill="FFFFFF"/>
        <w:spacing w:after="0" w:line="450" w:lineRule="atLeast"/>
        <w:textAlignment w:val="baseline"/>
        <w:outlineLvl w:val="3"/>
        <w:rPr>
          <w:rFonts w:eastAsia="Times New Roman" w:cstheme="minorHAnsi"/>
          <w:b/>
          <w:sz w:val="28"/>
          <w:szCs w:val="28"/>
          <w:lang w:eastAsia="sl-SI"/>
        </w:rPr>
      </w:pPr>
      <w:bookmarkStart w:id="0" w:name="_GoBack"/>
      <w:bookmarkEnd w:id="0"/>
      <w:r w:rsidRPr="00F245B0">
        <w:rPr>
          <w:rFonts w:eastAsia="Times New Roman" w:cstheme="minorHAnsi"/>
          <w:b/>
          <w:sz w:val="28"/>
          <w:szCs w:val="28"/>
          <w:lang w:eastAsia="sl-SI"/>
        </w:rPr>
        <w:t xml:space="preserve">Ključne točke </w:t>
      </w:r>
      <w:r w:rsidRPr="00501F2A">
        <w:rPr>
          <w:rFonts w:eastAsia="Times New Roman" w:cstheme="minorHAnsi"/>
          <w:b/>
          <w:sz w:val="28"/>
          <w:szCs w:val="28"/>
          <w:lang w:eastAsia="sl-SI"/>
        </w:rPr>
        <w:t>ECOnova Rally</w:t>
      </w:r>
      <w:r w:rsidRPr="00F245B0">
        <w:rPr>
          <w:rFonts w:eastAsia="Times New Roman" w:cstheme="minorHAnsi"/>
          <w:b/>
          <w:sz w:val="28"/>
          <w:szCs w:val="28"/>
          <w:lang w:eastAsia="sl-SI"/>
        </w:rPr>
        <w:t>ja</w:t>
      </w:r>
      <w:r w:rsidRPr="00501F2A">
        <w:rPr>
          <w:rFonts w:eastAsia="Times New Roman" w:cstheme="minorHAnsi"/>
          <w:b/>
          <w:sz w:val="28"/>
          <w:szCs w:val="28"/>
          <w:lang w:eastAsia="sl-SI"/>
        </w:rPr>
        <w:t xml:space="preserve"> Adriatic</w:t>
      </w:r>
      <w:r w:rsidR="00F245B0" w:rsidRPr="00F245B0">
        <w:rPr>
          <w:rFonts w:eastAsia="Times New Roman" w:cstheme="minorHAnsi"/>
          <w:b/>
          <w:sz w:val="28"/>
          <w:szCs w:val="28"/>
          <w:lang w:eastAsia="sl-SI"/>
        </w:rPr>
        <w:t xml:space="preserve"> (23. – 25. 3. 2017) </w:t>
      </w:r>
    </w:p>
    <w:p w:rsidR="00501F2A" w:rsidRDefault="00501F2A" w:rsidP="00501F2A">
      <w:pPr>
        <w:shd w:val="clear" w:color="auto" w:fill="FFFFFF"/>
        <w:spacing w:after="225" w:line="360" w:lineRule="atLeast"/>
        <w:textAlignment w:val="baseline"/>
        <w:rPr>
          <w:rFonts w:eastAsia="Times New Roman" w:cstheme="minorHAnsi"/>
          <w:b/>
          <w:bCs/>
          <w:lang w:eastAsia="sl-SI"/>
        </w:rPr>
      </w:pP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2777"/>
        <w:gridCol w:w="3782"/>
        <w:gridCol w:w="7435"/>
      </w:tblGrid>
      <w:tr w:rsidR="00501F2A" w:rsidTr="00F245B0">
        <w:tc>
          <w:tcPr>
            <w:tcW w:w="2802" w:type="dxa"/>
          </w:tcPr>
          <w:p w:rsidR="00501F2A" w:rsidRPr="00CA00B0" w:rsidRDefault="00F245B0" w:rsidP="00501F2A">
            <w:pPr>
              <w:spacing w:after="225" w:line="360" w:lineRule="atLeast"/>
              <w:textAlignment w:val="baseline"/>
              <w:rPr>
                <w:rFonts w:eastAsia="Times New Roman" w:cstheme="minorHAnsi"/>
                <w:bCs/>
                <w:lang w:eastAsia="sl-SI"/>
              </w:rPr>
            </w:pPr>
            <w:r w:rsidRPr="00CA00B0">
              <w:rPr>
                <w:rFonts w:eastAsia="Times New Roman" w:cstheme="minorHAnsi"/>
                <w:bCs/>
                <w:lang w:eastAsia="sl-SI"/>
              </w:rPr>
              <w:t xml:space="preserve">23. 3. ob </w:t>
            </w:r>
            <w:r w:rsidR="00CA00B0" w:rsidRPr="00CA00B0">
              <w:rPr>
                <w:rFonts w:eastAsia="Times New Roman" w:cstheme="minorHAnsi"/>
                <w:bCs/>
                <w:lang w:eastAsia="sl-SI"/>
              </w:rPr>
              <w:t>9.3</w:t>
            </w:r>
            <w:r w:rsidRPr="00CA00B0">
              <w:rPr>
                <w:rFonts w:eastAsia="Times New Roman" w:cstheme="minorHAnsi"/>
                <w:bCs/>
                <w:lang w:eastAsia="sl-SI"/>
              </w:rPr>
              <w:t>0</w:t>
            </w:r>
          </w:p>
        </w:tc>
        <w:tc>
          <w:tcPr>
            <w:tcW w:w="3827" w:type="dxa"/>
          </w:tcPr>
          <w:p w:rsidR="00501F2A" w:rsidRPr="00CA00B0" w:rsidRDefault="00F245B0" w:rsidP="00F245B0">
            <w:pPr>
              <w:shd w:val="clear" w:color="auto" w:fill="FFFFFF"/>
              <w:spacing w:line="360" w:lineRule="atLeast"/>
              <w:textAlignment w:val="baseline"/>
              <w:rPr>
                <w:rFonts w:eastAsia="Times New Roman" w:cstheme="minorHAnsi"/>
                <w:lang w:eastAsia="sl-SI"/>
              </w:rPr>
            </w:pPr>
            <w:r w:rsidRPr="00CA00B0">
              <w:rPr>
                <w:rFonts w:eastAsia="Times New Roman" w:cstheme="minorHAnsi"/>
                <w:lang w:eastAsia="sl-SI"/>
              </w:rPr>
              <w:t>Piazza Unita d’Italia 1, Trieste</w:t>
            </w:r>
          </w:p>
        </w:tc>
        <w:tc>
          <w:tcPr>
            <w:tcW w:w="7515" w:type="dxa"/>
          </w:tcPr>
          <w:p w:rsidR="00501F2A" w:rsidRDefault="00F245B0" w:rsidP="00501F2A">
            <w:pPr>
              <w:spacing w:after="225" w:line="360" w:lineRule="atLeast"/>
              <w:textAlignment w:val="baseline"/>
              <w:rPr>
                <w:rFonts w:eastAsia="Times New Roman" w:cstheme="minorHAnsi"/>
                <w:b/>
                <w:bCs/>
                <w:lang w:eastAsia="sl-SI"/>
              </w:rPr>
            </w:pPr>
            <w:r>
              <w:rPr>
                <w:rFonts w:eastAsia="Times New Roman" w:cstheme="minorHAnsi"/>
                <w:b/>
                <w:bCs/>
                <w:lang w:eastAsia="sl-SI"/>
              </w:rPr>
              <w:t>Začetek konference o trajnostni mobilnosti</w:t>
            </w:r>
          </w:p>
        </w:tc>
      </w:tr>
      <w:tr w:rsidR="00501F2A" w:rsidTr="00F245B0">
        <w:tc>
          <w:tcPr>
            <w:tcW w:w="2802" w:type="dxa"/>
          </w:tcPr>
          <w:p w:rsidR="00501F2A" w:rsidRPr="00F245B0" w:rsidRDefault="0067715C" w:rsidP="00501F2A">
            <w:pPr>
              <w:spacing w:after="225" w:line="360" w:lineRule="atLeast"/>
              <w:textAlignment w:val="baseline"/>
              <w:rPr>
                <w:rFonts w:eastAsia="Times New Roman" w:cstheme="minorHAnsi"/>
                <w:bCs/>
                <w:lang w:eastAsia="sl-SI"/>
              </w:rPr>
            </w:pPr>
            <w:r>
              <w:rPr>
                <w:rFonts w:eastAsia="Times New Roman" w:cstheme="minorHAnsi"/>
                <w:bCs/>
                <w:lang w:eastAsia="sl-SI"/>
              </w:rPr>
              <w:t xml:space="preserve">23. 3. ob 13.00 </w:t>
            </w:r>
          </w:p>
        </w:tc>
        <w:tc>
          <w:tcPr>
            <w:tcW w:w="3827" w:type="dxa"/>
          </w:tcPr>
          <w:p w:rsidR="00501F2A" w:rsidRDefault="0067715C" w:rsidP="00501F2A">
            <w:pPr>
              <w:spacing w:after="225" w:line="360" w:lineRule="atLeast"/>
              <w:textAlignment w:val="baseline"/>
              <w:rPr>
                <w:rFonts w:eastAsia="Times New Roman" w:cstheme="minorHAnsi"/>
                <w:b/>
                <w:bCs/>
                <w:lang w:eastAsia="sl-SI"/>
              </w:rPr>
            </w:pPr>
            <w:r w:rsidRPr="00501F2A">
              <w:rPr>
                <w:rFonts w:eastAsia="Times New Roman" w:cstheme="minorHAnsi"/>
                <w:lang w:eastAsia="sl-SI"/>
              </w:rPr>
              <w:t>Piazza Unita d’Italia 1, Trieste</w:t>
            </w:r>
          </w:p>
        </w:tc>
        <w:tc>
          <w:tcPr>
            <w:tcW w:w="7515" w:type="dxa"/>
          </w:tcPr>
          <w:p w:rsidR="00501F2A" w:rsidRDefault="0067715C" w:rsidP="00501F2A">
            <w:pPr>
              <w:spacing w:after="225" w:line="360" w:lineRule="atLeast"/>
              <w:textAlignment w:val="baseline"/>
              <w:rPr>
                <w:rFonts w:eastAsia="Times New Roman" w:cstheme="minorHAnsi"/>
                <w:b/>
                <w:bCs/>
                <w:lang w:eastAsia="sl-SI"/>
              </w:rPr>
            </w:pPr>
            <w:r>
              <w:rPr>
                <w:rFonts w:eastAsia="Times New Roman" w:cstheme="minorHAnsi"/>
                <w:b/>
                <w:bCs/>
                <w:lang w:eastAsia="sl-SI"/>
              </w:rPr>
              <w:t>Javna objava seznama prijavljenih na ECOnova Rally Adriatic</w:t>
            </w:r>
          </w:p>
        </w:tc>
      </w:tr>
      <w:tr w:rsidR="00501F2A" w:rsidTr="00F245B0">
        <w:tc>
          <w:tcPr>
            <w:tcW w:w="2802" w:type="dxa"/>
          </w:tcPr>
          <w:p w:rsidR="00501F2A" w:rsidRPr="00F245B0" w:rsidRDefault="0067715C" w:rsidP="00501F2A">
            <w:pPr>
              <w:spacing w:after="225" w:line="360" w:lineRule="atLeast"/>
              <w:textAlignment w:val="baseline"/>
              <w:rPr>
                <w:rFonts w:eastAsia="Times New Roman" w:cstheme="minorHAnsi"/>
                <w:bCs/>
                <w:lang w:eastAsia="sl-SI"/>
              </w:rPr>
            </w:pPr>
            <w:r>
              <w:rPr>
                <w:rFonts w:eastAsia="Times New Roman" w:cstheme="minorHAnsi"/>
                <w:bCs/>
                <w:lang w:eastAsia="sl-SI"/>
              </w:rPr>
              <w:t>23. 3. ob 14.01</w:t>
            </w:r>
          </w:p>
        </w:tc>
        <w:tc>
          <w:tcPr>
            <w:tcW w:w="3827" w:type="dxa"/>
          </w:tcPr>
          <w:p w:rsidR="00501F2A" w:rsidRDefault="0067715C" w:rsidP="00501F2A">
            <w:pPr>
              <w:spacing w:after="225" w:line="360" w:lineRule="atLeast"/>
              <w:textAlignment w:val="baseline"/>
              <w:rPr>
                <w:rFonts w:eastAsia="Times New Roman" w:cstheme="minorHAnsi"/>
                <w:b/>
                <w:bCs/>
                <w:lang w:eastAsia="sl-SI"/>
              </w:rPr>
            </w:pPr>
            <w:r w:rsidRPr="00501F2A">
              <w:rPr>
                <w:rFonts w:eastAsia="Times New Roman" w:cstheme="minorHAnsi"/>
                <w:lang w:eastAsia="sl-SI"/>
              </w:rPr>
              <w:t>Piazza Unita d’Italia 1, Trieste</w:t>
            </w:r>
          </w:p>
        </w:tc>
        <w:tc>
          <w:tcPr>
            <w:tcW w:w="7515" w:type="dxa"/>
          </w:tcPr>
          <w:p w:rsidR="00501F2A" w:rsidRDefault="00D008CB" w:rsidP="00501F2A">
            <w:pPr>
              <w:spacing w:after="225" w:line="360" w:lineRule="atLeast"/>
              <w:textAlignment w:val="baseline"/>
              <w:rPr>
                <w:rFonts w:eastAsia="Times New Roman" w:cstheme="minorHAnsi"/>
                <w:b/>
                <w:bCs/>
                <w:lang w:eastAsia="sl-SI"/>
              </w:rPr>
            </w:pPr>
            <w:r>
              <w:rPr>
                <w:rFonts w:eastAsia="Times New Roman" w:cstheme="minorHAnsi"/>
                <w:b/>
                <w:bCs/>
                <w:lang w:eastAsia="sl-SI"/>
              </w:rPr>
              <w:t>Začetek</w:t>
            </w:r>
            <w:r w:rsidR="0067715C">
              <w:rPr>
                <w:rFonts w:eastAsia="Times New Roman" w:cstheme="minorHAnsi"/>
                <w:b/>
                <w:bCs/>
                <w:lang w:eastAsia="sl-SI"/>
              </w:rPr>
              <w:t xml:space="preserve"> 1.</w:t>
            </w:r>
            <w:r w:rsidR="00903988">
              <w:rPr>
                <w:rFonts w:eastAsia="Times New Roman" w:cstheme="minorHAnsi"/>
                <w:b/>
                <w:bCs/>
                <w:lang w:eastAsia="sl-SI"/>
              </w:rPr>
              <w:t xml:space="preserve"> </w:t>
            </w:r>
            <w:r w:rsidR="0067715C">
              <w:rPr>
                <w:rFonts w:eastAsia="Times New Roman" w:cstheme="minorHAnsi"/>
                <w:b/>
                <w:bCs/>
                <w:lang w:eastAsia="sl-SI"/>
              </w:rPr>
              <w:t>etape ECOnova Rallyja Adriatic</w:t>
            </w:r>
            <w:r w:rsidR="002711A4">
              <w:rPr>
                <w:rFonts w:eastAsia="Times New Roman" w:cstheme="minorHAnsi"/>
                <w:b/>
                <w:bCs/>
                <w:lang w:eastAsia="sl-SI"/>
              </w:rPr>
              <w:t xml:space="preserve"> </w:t>
            </w:r>
            <w:r w:rsidR="002711A4">
              <w:rPr>
                <w:rFonts w:eastAsia="Times New Roman" w:cstheme="minorHAnsi"/>
                <w:b/>
                <w:bCs/>
                <w:lang w:eastAsia="sl-SI"/>
              </w:rPr>
              <w:br/>
            </w:r>
            <w:r w:rsidR="002711A4" w:rsidRPr="002711A4">
              <w:rPr>
                <w:rFonts w:eastAsia="Times New Roman" w:cstheme="minorHAnsi"/>
                <w:bCs/>
                <w:lang w:eastAsia="sl-SI"/>
              </w:rPr>
              <w:t>(štar</w:t>
            </w:r>
            <w:r w:rsidR="002711A4">
              <w:rPr>
                <w:rFonts w:eastAsia="Times New Roman" w:cstheme="minorHAnsi"/>
                <w:bCs/>
                <w:lang w:eastAsia="sl-SI"/>
              </w:rPr>
              <w:t>t</w:t>
            </w:r>
            <w:r w:rsidR="002711A4" w:rsidRPr="002711A4">
              <w:rPr>
                <w:rFonts w:eastAsia="Times New Roman" w:cstheme="minorHAnsi"/>
                <w:bCs/>
                <w:lang w:eastAsia="sl-SI"/>
              </w:rPr>
              <w:t xml:space="preserve"> prvega avtomobila)</w:t>
            </w:r>
          </w:p>
        </w:tc>
      </w:tr>
      <w:tr w:rsidR="00501F2A" w:rsidTr="00F245B0">
        <w:tc>
          <w:tcPr>
            <w:tcW w:w="2802" w:type="dxa"/>
          </w:tcPr>
          <w:p w:rsidR="00501F2A" w:rsidRPr="00F245B0" w:rsidRDefault="0067715C" w:rsidP="00501F2A">
            <w:pPr>
              <w:spacing w:after="225" w:line="360" w:lineRule="atLeast"/>
              <w:textAlignment w:val="baseline"/>
              <w:rPr>
                <w:rFonts w:eastAsia="Times New Roman" w:cstheme="minorHAnsi"/>
                <w:bCs/>
                <w:lang w:eastAsia="sl-SI"/>
              </w:rPr>
            </w:pPr>
            <w:r>
              <w:rPr>
                <w:rFonts w:eastAsia="Times New Roman" w:cstheme="minorHAnsi"/>
                <w:bCs/>
                <w:lang w:eastAsia="sl-SI"/>
              </w:rPr>
              <w:t>23. 3. predvidoma ob 18.41</w:t>
            </w:r>
          </w:p>
        </w:tc>
        <w:tc>
          <w:tcPr>
            <w:tcW w:w="3827" w:type="dxa"/>
          </w:tcPr>
          <w:p w:rsidR="00501F2A" w:rsidRPr="0067715C" w:rsidRDefault="0067715C" w:rsidP="00501F2A">
            <w:pPr>
              <w:spacing w:after="225" w:line="360" w:lineRule="atLeast"/>
              <w:textAlignment w:val="baseline"/>
              <w:rPr>
                <w:rFonts w:eastAsia="Times New Roman" w:cstheme="minorHAnsi"/>
                <w:bCs/>
                <w:lang w:eastAsia="sl-SI"/>
              </w:rPr>
            </w:pPr>
            <w:r w:rsidRPr="0067715C">
              <w:rPr>
                <w:rFonts w:eastAsia="Times New Roman" w:cstheme="minorHAnsi"/>
                <w:bCs/>
                <w:lang w:eastAsia="sl-SI"/>
              </w:rPr>
              <w:t xml:space="preserve">Park Ferme, Piran </w:t>
            </w:r>
          </w:p>
        </w:tc>
        <w:tc>
          <w:tcPr>
            <w:tcW w:w="7515" w:type="dxa"/>
          </w:tcPr>
          <w:p w:rsidR="00501F2A" w:rsidRPr="0067715C" w:rsidRDefault="0067715C" w:rsidP="00501F2A">
            <w:pPr>
              <w:spacing w:after="225" w:line="360" w:lineRule="atLeast"/>
              <w:textAlignment w:val="baseline"/>
              <w:rPr>
                <w:rFonts w:eastAsia="Times New Roman" w:cstheme="minorHAnsi"/>
                <w:bCs/>
                <w:lang w:eastAsia="sl-SI"/>
              </w:rPr>
            </w:pPr>
            <w:r>
              <w:rPr>
                <w:rFonts w:eastAsia="Times New Roman" w:cstheme="minorHAnsi"/>
                <w:b/>
                <w:bCs/>
                <w:lang w:eastAsia="sl-SI"/>
              </w:rPr>
              <w:t>Zaključek 1.</w:t>
            </w:r>
            <w:r w:rsidR="00903988">
              <w:rPr>
                <w:rFonts w:eastAsia="Times New Roman" w:cstheme="minorHAnsi"/>
                <w:b/>
                <w:bCs/>
                <w:lang w:eastAsia="sl-SI"/>
              </w:rPr>
              <w:t xml:space="preserve"> </w:t>
            </w:r>
            <w:r>
              <w:rPr>
                <w:rFonts w:eastAsia="Times New Roman" w:cstheme="minorHAnsi"/>
                <w:b/>
                <w:bCs/>
                <w:lang w:eastAsia="sl-SI"/>
              </w:rPr>
              <w:t xml:space="preserve">etape ECOnova Rallyja </w:t>
            </w:r>
            <w:r w:rsidRPr="0067715C">
              <w:rPr>
                <w:rFonts w:eastAsia="Times New Roman" w:cstheme="minorHAnsi"/>
                <w:b/>
                <w:bCs/>
                <w:lang w:eastAsia="sl-SI"/>
              </w:rPr>
              <w:t xml:space="preserve">Adriatic </w:t>
            </w:r>
            <w:r>
              <w:rPr>
                <w:rFonts w:eastAsia="Times New Roman" w:cstheme="minorHAnsi"/>
                <w:bCs/>
                <w:lang w:eastAsia="sl-SI"/>
              </w:rPr>
              <w:br/>
            </w:r>
            <w:r w:rsidRPr="0067715C">
              <w:rPr>
                <w:rFonts w:eastAsia="Times New Roman" w:cstheme="minorHAnsi"/>
                <w:bCs/>
                <w:lang w:eastAsia="sl-SI"/>
              </w:rPr>
              <w:t>(predviden prihod prvega avtomobila skozi cilj)</w:t>
            </w:r>
          </w:p>
        </w:tc>
      </w:tr>
      <w:tr w:rsidR="00CA00B0" w:rsidTr="00F245B0">
        <w:tc>
          <w:tcPr>
            <w:tcW w:w="2802" w:type="dxa"/>
          </w:tcPr>
          <w:p w:rsidR="00CA00B0" w:rsidRDefault="00CA00B0" w:rsidP="00501F2A">
            <w:pPr>
              <w:spacing w:after="225" w:line="360" w:lineRule="atLeast"/>
              <w:textAlignment w:val="baseline"/>
              <w:rPr>
                <w:rFonts w:eastAsia="Times New Roman" w:cstheme="minorHAnsi"/>
                <w:bCs/>
                <w:lang w:eastAsia="sl-SI"/>
              </w:rPr>
            </w:pPr>
            <w:r>
              <w:rPr>
                <w:rFonts w:eastAsia="Times New Roman" w:cstheme="minorHAnsi"/>
                <w:bCs/>
                <w:lang w:eastAsia="sl-SI"/>
              </w:rPr>
              <w:t>23. 3. ob 18.41</w:t>
            </w:r>
          </w:p>
        </w:tc>
        <w:tc>
          <w:tcPr>
            <w:tcW w:w="3827" w:type="dxa"/>
          </w:tcPr>
          <w:p w:rsidR="00CA00B0" w:rsidRPr="0067715C" w:rsidRDefault="00CA00B0" w:rsidP="00501F2A">
            <w:pPr>
              <w:spacing w:after="225" w:line="360" w:lineRule="atLeast"/>
              <w:textAlignment w:val="baseline"/>
              <w:rPr>
                <w:rFonts w:eastAsia="Times New Roman" w:cstheme="minorHAnsi"/>
                <w:bCs/>
                <w:lang w:eastAsia="sl-SI"/>
              </w:rPr>
            </w:pPr>
            <w:r w:rsidRPr="0067715C">
              <w:rPr>
                <w:rFonts w:eastAsia="Times New Roman" w:cstheme="minorHAnsi"/>
                <w:bCs/>
                <w:lang w:eastAsia="sl-SI"/>
              </w:rPr>
              <w:t>Park Ferme, Piran</w:t>
            </w:r>
          </w:p>
        </w:tc>
        <w:tc>
          <w:tcPr>
            <w:tcW w:w="7515" w:type="dxa"/>
          </w:tcPr>
          <w:p w:rsidR="00CA00B0" w:rsidRDefault="00CA00B0" w:rsidP="00501F2A">
            <w:pPr>
              <w:spacing w:after="225" w:line="360" w:lineRule="atLeast"/>
              <w:textAlignment w:val="baseline"/>
              <w:rPr>
                <w:rFonts w:eastAsia="Times New Roman" w:cstheme="minorHAnsi"/>
                <w:b/>
                <w:bCs/>
                <w:lang w:eastAsia="sl-SI"/>
              </w:rPr>
            </w:pPr>
            <w:r>
              <w:rPr>
                <w:rFonts w:eastAsia="Times New Roman" w:cstheme="minorHAnsi"/>
                <w:b/>
                <w:bCs/>
                <w:lang w:eastAsia="sl-SI"/>
              </w:rPr>
              <w:t xml:space="preserve">Sprejem pri županu </w:t>
            </w:r>
            <w:r w:rsidR="00903988">
              <w:rPr>
                <w:rFonts w:eastAsia="Times New Roman" w:cstheme="minorHAnsi"/>
                <w:b/>
                <w:bCs/>
                <w:lang w:eastAsia="sl-SI"/>
              </w:rPr>
              <w:t xml:space="preserve">Občine </w:t>
            </w:r>
            <w:r>
              <w:rPr>
                <w:rFonts w:eastAsia="Times New Roman" w:cstheme="minorHAnsi"/>
                <w:b/>
                <w:bCs/>
                <w:lang w:eastAsia="sl-SI"/>
              </w:rPr>
              <w:t>Piran</w:t>
            </w:r>
          </w:p>
        </w:tc>
      </w:tr>
      <w:tr w:rsidR="00501F2A" w:rsidTr="00F245B0">
        <w:tc>
          <w:tcPr>
            <w:tcW w:w="2802" w:type="dxa"/>
          </w:tcPr>
          <w:p w:rsidR="00501F2A" w:rsidRPr="00F245B0" w:rsidRDefault="00D210A6" w:rsidP="00501F2A">
            <w:pPr>
              <w:spacing w:after="225" w:line="360" w:lineRule="atLeast"/>
              <w:textAlignment w:val="baseline"/>
              <w:rPr>
                <w:rFonts w:eastAsia="Times New Roman" w:cstheme="minorHAnsi"/>
                <w:bCs/>
                <w:lang w:eastAsia="sl-SI"/>
              </w:rPr>
            </w:pPr>
            <w:r>
              <w:rPr>
                <w:rFonts w:eastAsia="Times New Roman" w:cstheme="minorHAnsi"/>
                <w:bCs/>
                <w:lang w:eastAsia="sl-SI"/>
              </w:rPr>
              <w:t>23. 3. ob 21.00</w:t>
            </w:r>
          </w:p>
        </w:tc>
        <w:tc>
          <w:tcPr>
            <w:tcW w:w="3827" w:type="dxa"/>
          </w:tcPr>
          <w:p w:rsidR="00501F2A" w:rsidRDefault="00D210A6" w:rsidP="00501F2A">
            <w:pPr>
              <w:spacing w:after="225" w:line="360" w:lineRule="atLeast"/>
              <w:textAlignment w:val="baseline"/>
              <w:rPr>
                <w:rFonts w:eastAsia="Times New Roman" w:cstheme="minorHAnsi"/>
                <w:b/>
                <w:bCs/>
                <w:lang w:eastAsia="sl-SI"/>
              </w:rPr>
            </w:pPr>
            <w:r w:rsidRPr="00501F2A">
              <w:rPr>
                <w:rFonts w:eastAsia="Times New Roman" w:cstheme="minorHAnsi"/>
                <w:lang w:eastAsia="sl-SI"/>
              </w:rPr>
              <w:t>Hotel Bernardin</w:t>
            </w:r>
            <w:r>
              <w:rPr>
                <w:rFonts w:eastAsia="Times New Roman" w:cstheme="minorHAnsi"/>
                <w:lang w:eastAsia="sl-SI"/>
              </w:rPr>
              <w:t>,</w:t>
            </w:r>
            <w:r w:rsidRPr="00501F2A">
              <w:rPr>
                <w:rFonts w:eastAsia="Times New Roman" w:cstheme="minorHAnsi"/>
                <w:lang w:eastAsia="sl-SI"/>
              </w:rPr>
              <w:t xml:space="preserve"> Portorož</w:t>
            </w:r>
          </w:p>
        </w:tc>
        <w:tc>
          <w:tcPr>
            <w:tcW w:w="7515" w:type="dxa"/>
          </w:tcPr>
          <w:p w:rsidR="00501F2A" w:rsidRDefault="00D210A6" w:rsidP="00501F2A">
            <w:pPr>
              <w:spacing w:after="225" w:line="360" w:lineRule="atLeast"/>
              <w:textAlignment w:val="baseline"/>
              <w:rPr>
                <w:rFonts w:eastAsia="Times New Roman" w:cstheme="minorHAnsi"/>
                <w:b/>
                <w:bCs/>
                <w:lang w:eastAsia="sl-SI"/>
              </w:rPr>
            </w:pPr>
            <w:r>
              <w:rPr>
                <w:rFonts w:eastAsia="Times New Roman" w:cstheme="minorHAnsi"/>
                <w:b/>
                <w:bCs/>
                <w:lang w:eastAsia="sl-SI"/>
              </w:rPr>
              <w:t xml:space="preserve">Razglasitev neuradnih rezultatov 1. etape ECOnova Rallyja </w:t>
            </w:r>
            <w:r w:rsidRPr="0067715C">
              <w:rPr>
                <w:rFonts w:eastAsia="Times New Roman" w:cstheme="minorHAnsi"/>
                <w:b/>
                <w:bCs/>
                <w:lang w:eastAsia="sl-SI"/>
              </w:rPr>
              <w:t>Adriatic</w:t>
            </w:r>
          </w:p>
        </w:tc>
      </w:tr>
      <w:tr w:rsidR="00501F2A" w:rsidTr="00F245B0">
        <w:tc>
          <w:tcPr>
            <w:tcW w:w="2802" w:type="dxa"/>
          </w:tcPr>
          <w:p w:rsidR="00501F2A" w:rsidRPr="00F245B0" w:rsidRDefault="00D210A6" w:rsidP="00501F2A">
            <w:pPr>
              <w:spacing w:after="225" w:line="360" w:lineRule="atLeast"/>
              <w:textAlignment w:val="baseline"/>
              <w:rPr>
                <w:rFonts w:eastAsia="Times New Roman" w:cstheme="minorHAnsi"/>
                <w:bCs/>
                <w:lang w:eastAsia="sl-SI"/>
              </w:rPr>
            </w:pPr>
            <w:r>
              <w:rPr>
                <w:rFonts w:eastAsia="Times New Roman" w:cstheme="minorHAnsi"/>
                <w:bCs/>
                <w:lang w:eastAsia="sl-SI"/>
              </w:rPr>
              <w:t xml:space="preserve">24. 3. ob 8.01 </w:t>
            </w:r>
          </w:p>
        </w:tc>
        <w:tc>
          <w:tcPr>
            <w:tcW w:w="3827" w:type="dxa"/>
          </w:tcPr>
          <w:p w:rsidR="00501F2A" w:rsidRDefault="00D210A6" w:rsidP="00501F2A">
            <w:pPr>
              <w:spacing w:after="225" w:line="360" w:lineRule="atLeast"/>
              <w:textAlignment w:val="baseline"/>
              <w:rPr>
                <w:rFonts w:eastAsia="Times New Roman" w:cstheme="minorHAnsi"/>
                <w:b/>
                <w:bCs/>
                <w:lang w:eastAsia="sl-SI"/>
              </w:rPr>
            </w:pPr>
            <w:r w:rsidRPr="0067715C">
              <w:rPr>
                <w:rFonts w:eastAsia="Times New Roman" w:cstheme="minorHAnsi"/>
                <w:bCs/>
                <w:lang w:eastAsia="sl-SI"/>
              </w:rPr>
              <w:t>Park Ferme, Piran</w:t>
            </w:r>
          </w:p>
        </w:tc>
        <w:tc>
          <w:tcPr>
            <w:tcW w:w="7515" w:type="dxa"/>
          </w:tcPr>
          <w:p w:rsidR="00501F2A" w:rsidRDefault="00D210A6" w:rsidP="00501F2A">
            <w:pPr>
              <w:spacing w:after="225" w:line="360" w:lineRule="atLeast"/>
              <w:textAlignment w:val="baseline"/>
              <w:rPr>
                <w:rFonts w:eastAsia="Times New Roman" w:cstheme="minorHAnsi"/>
                <w:b/>
                <w:bCs/>
                <w:lang w:eastAsia="sl-SI"/>
              </w:rPr>
            </w:pPr>
            <w:r>
              <w:rPr>
                <w:rFonts w:eastAsia="Times New Roman" w:cstheme="minorHAnsi"/>
                <w:b/>
                <w:bCs/>
                <w:lang w:eastAsia="sl-SI"/>
              </w:rPr>
              <w:t>Začetek 2.</w:t>
            </w:r>
            <w:r w:rsidR="00C75A8D">
              <w:rPr>
                <w:rFonts w:eastAsia="Times New Roman" w:cstheme="minorHAnsi"/>
                <w:b/>
                <w:bCs/>
                <w:lang w:eastAsia="sl-SI"/>
              </w:rPr>
              <w:t xml:space="preserve"> </w:t>
            </w:r>
            <w:r>
              <w:rPr>
                <w:rFonts w:eastAsia="Times New Roman" w:cstheme="minorHAnsi"/>
                <w:b/>
                <w:bCs/>
                <w:lang w:eastAsia="sl-SI"/>
              </w:rPr>
              <w:t xml:space="preserve">etape ECOnova Rallyja Adriatic </w:t>
            </w:r>
            <w:r>
              <w:rPr>
                <w:rFonts w:eastAsia="Times New Roman" w:cstheme="minorHAnsi"/>
                <w:b/>
                <w:bCs/>
                <w:lang w:eastAsia="sl-SI"/>
              </w:rPr>
              <w:br/>
            </w:r>
            <w:r w:rsidRPr="002711A4">
              <w:rPr>
                <w:rFonts w:eastAsia="Times New Roman" w:cstheme="minorHAnsi"/>
                <w:bCs/>
                <w:lang w:eastAsia="sl-SI"/>
              </w:rPr>
              <w:t>(štar</w:t>
            </w:r>
            <w:r>
              <w:rPr>
                <w:rFonts w:eastAsia="Times New Roman" w:cstheme="minorHAnsi"/>
                <w:bCs/>
                <w:lang w:eastAsia="sl-SI"/>
              </w:rPr>
              <w:t>t</w:t>
            </w:r>
            <w:r w:rsidRPr="002711A4">
              <w:rPr>
                <w:rFonts w:eastAsia="Times New Roman" w:cstheme="minorHAnsi"/>
                <w:bCs/>
                <w:lang w:eastAsia="sl-SI"/>
              </w:rPr>
              <w:t xml:space="preserve"> prvega avtomobila)</w:t>
            </w:r>
          </w:p>
        </w:tc>
      </w:tr>
      <w:tr w:rsidR="00501F2A" w:rsidTr="00F245B0">
        <w:tc>
          <w:tcPr>
            <w:tcW w:w="2802" w:type="dxa"/>
          </w:tcPr>
          <w:p w:rsidR="00501F2A" w:rsidRPr="00F245B0" w:rsidRDefault="00322FA7" w:rsidP="00322FA7">
            <w:pPr>
              <w:spacing w:after="225" w:line="360" w:lineRule="atLeast"/>
              <w:textAlignment w:val="baseline"/>
              <w:rPr>
                <w:rFonts w:eastAsia="Times New Roman" w:cstheme="minorHAnsi"/>
                <w:bCs/>
                <w:lang w:eastAsia="sl-SI"/>
              </w:rPr>
            </w:pPr>
            <w:r>
              <w:rPr>
                <w:rFonts w:eastAsia="Times New Roman" w:cstheme="minorHAnsi"/>
                <w:bCs/>
                <w:lang w:eastAsia="sl-SI"/>
              </w:rPr>
              <w:t>24. 3. predvidoma ob 14.00</w:t>
            </w:r>
          </w:p>
        </w:tc>
        <w:tc>
          <w:tcPr>
            <w:tcW w:w="3827" w:type="dxa"/>
          </w:tcPr>
          <w:p w:rsidR="00501F2A" w:rsidRPr="00D210A6" w:rsidRDefault="00D210A6" w:rsidP="00501F2A">
            <w:pPr>
              <w:spacing w:after="225" w:line="360" w:lineRule="atLeast"/>
              <w:textAlignment w:val="baseline"/>
              <w:rPr>
                <w:rFonts w:eastAsia="Times New Roman" w:cstheme="minorHAnsi"/>
                <w:bCs/>
                <w:lang w:eastAsia="sl-SI"/>
              </w:rPr>
            </w:pPr>
            <w:r w:rsidRPr="00D210A6">
              <w:rPr>
                <w:rFonts w:eastAsia="Times New Roman" w:cstheme="minorHAnsi"/>
                <w:bCs/>
                <w:lang w:eastAsia="sl-SI"/>
              </w:rPr>
              <w:t>Kongresni trg, Ljubljana</w:t>
            </w:r>
          </w:p>
        </w:tc>
        <w:tc>
          <w:tcPr>
            <w:tcW w:w="7515" w:type="dxa"/>
          </w:tcPr>
          <w:p w:rsidR="00501F2A" w:rsidRDefault="00D210A6" w:rsidP="00501F2A">
            <w:pPr>
              <w:spacing w:after="225" w:line="360" w:lineRule="atLeast"/>
              <w:textAlignment w:val="baseline"/>
              <w:rPr>
                <w:rFonts w:eastAsia="Times New Roman" w:cstheme="minorHAnsi"/>
                <w:b/>
                <w:bCs/>
                <w:lang w:eastAsia="sl-SI"/>
              </w:rPr>
            </w:pPr>
            <w:r>
              <w:rPr>
                <w:rFonts w:eastAsia="Times New Roman" w:cstheme="minorHAnsi"/>
                <w:b/>
                <w:bCs/>
                <w:lang w:eastAsia="sl-SI"/>
              </w:rPr>
              <w:t xml:space="preserve">Polnjenje vozil za povratno vožnjo </w:t>
            </w:r>
          </w:p>
        </w:tc>
      </w:tr>
      <w:tr w:rsidR="00322FA7" w:rsidTr="00F245B0">
        <w:tc>
          <w:tcPr>
            <w:tcW w:w="2802" w:type="dxa"/>
          </w:tcPr>
          <w:p w:rsidR="00322FA7" w:rsidRDefault="00322FA7" w:rsidP="00322FA7">
            <w:pPr>
              <w:spacing w:after="225" w:line="360" w:lineRule="atLeast"/>
              <w:textAlignment w:val="baseline"/>
              <w:rPr>
                <w:rFonts w:eastAsia="Times New Roman" w:cstheme="minorHAnsi"/>
                <w:bCs/>
                <w:lang w:eastAsia="sl-SI"/>
              </w:rPr>
            </w:pPr>
            <w:r>
              <w:rPr>
                <w:rFonts w:eastAsia="Times New Roman" w:cstheme="minorHAnsi"/>
                <w:bCs/>
                <w:lang w:eastAsia="sl-SI"/>
              </w:rPr>
              <w:t>24. 3. ob 14.30</w:t>
            </w:r>
          </w:p>
        </w:tc>
        <w:tc>
          <w:tcPr>
            <w:tcW w:w="3827" w:type="dxa"/>
          </w:tcPr>
          <w:p w:rsidR="00322FA7" w:rsidRPr="00D210A6" w:rsidRDefault="00322FA7" w:rsidP="00501F2A">
            <w:pPr>
              <w:spacing w:after="225" w:line="360" w:lineRule="atLeast"/>
              <w:textAlignment w:val="baseline"/>
              <w:rPr>
                <w:rFonts w:eastAsia="Times New Roman" w:cstheme="minorHAnsi"/>
                <w:bCs/>
                <w:lang w:eastAsia="sl-SI"/>
              </w:rPr>
            </w:pPr>
            <w:r>
              <w:rPr>
                <w:rFonts w:eastAsia="Times New Roman" w:cstheme="minorHAnsi"/>
                <w:bCs/>
                <w:lang w:eastAsia="sl-SI"/>
              </w:rPr>
              <w:t>Kongresni trg, Ljubljana</w:t>
            </w:r>
          </w:p>
        </w:tc>
        <w:tc>
          <w:tcPr>
            <w:tcW w:w="7515" w:type="dxa"/>
          </w:tcPr>
          <w:p w:rsidR="00322FA7" w:rsidRDefault="00322FA7" w:rsidP="00501F2A">
            <w:pPr>
              <w:spacing w:after="225" w:line="360" w:lineRule="atLeast"/>
              <w:textAlignment w:val="baseline"/>
              <w:rPr>
                <w:rFonts w:eastAsia="Times New Roman" w:cstheme="minorHAnsi"/>
                <w:b/>
                <w:bCs/>
                <w:lang w:eastAsia="sl-SI"/>
              </w:rPr>
            </w:pPr>
            <w:r>
              <w:rPr>
                <w:rFonts w:eastAsia="Times New Roman" w:cstheme="minorHAnsi"/>
                <w:b/>
                <w:bCs/>
                <w:lang w:eastAsia="sl-SI"/>
              </w:rPr>
              <w:t>Štart vozil s Kongresnega trga</w:t>
            </w:r>
          </w:p>
        </w:tc>
      </w:tr>
      <w:tr w:rsidR="00D210A6" w:rsidTr="00D210A6">
        <w:tc>
          <w:tcPr>
            <w:tcW w:w="2802" w:type="dxa"/>
          </w:tcPr>
          <w:p w:rsidR="00D210A6" w:rsidRDefault="00D210A6" w:rsidP="00B725BA">
            <w:pPr>
              <w:spacing w:after="225" w:line="360" w:lineRule="atLeast"/>
              <w:textAlignment w:val="baseline"/>
              <w:rPr>
                <w:rFonts w:eastAsia="Times New Roman" w:cstheme="minorHAnsi"/>
                <w:bCs/>
                <w:lang w:eastAsia="sl-SI"/>
              </w:rPr>
            </w:pPr>
            <w:r>
              <w:rPr>
                <w:rFonts w:eastAsia="Times New Roman" w:cstheme="minorHAnsi"/>
                <w:bCs/>
                <w:lang w:eastAsia="sl-SI"/>
              </w:rPr>
              <w:t>24. 3. predvidoma ob 17.31</w:t>
            </w:r>
          </w:p>
        </w:tc>
        <w:tc>
          <w:tcPr>
            <w:tcW w:w="3827" w:type="dxa"/>
          </w:tcPr>
          <w:p w:rsidR="00D210A6" w:rsidRPr="0067715C" w:rsidRDefault="00D210A6" w:rsidP="00B725BA">
            <w:pPr>
              <w:spacing w:after="225" w:line="360" w:lineRule="atLeast"/>
              <w:textAlignment w:val="baseline"/>
              <w:rPr>
                <w:rFonts w:eastAsia="Times New Roman" w:cstheme="minorHAnsi"/>
                <w:bCs/>
                <w:lang w:eastAsia="sl-SI"/>
              </w:rPr>
            </w:pPr>
            <w:r>
              <w:rPr>
                <w:rFonts w:eastAsia="Times New Roman" w:cstheme="minorHAnsi"/>
                <w:bCs/>
                <w:lang w:eastAsia="sl-SI"/>
              </w:rPr>
              <w:t>Postojnska jama</w:t>
            </w:r>
          </w:p>
        </w:tc>
        <w:tc>
          <w:tcPr>
            <w:tcW w:w="7515" w:type="dxa"/>
          </w:tcPr>
          <w:p w:rsidR="00D210A6" w:rsidRDefault="00D210A6" w:rsidP="00B725BA">
            <w:pPr>
              <w:spacing w:after="225" w:line="360" w:lineRule="atLeast"/>
              <w:textAlignment w:val="baseline"/>
              <w:rPr>
                <w:rFonts w:eastAsia="Times New Roman" w:cstheme="minorHAnsi"/>
                <w:b/>
                <w:bCs/>
                <w:lang w:eastAsia="sl-SI"/>
              </w:rPr>
            </w:pPr>
            <w:r>
              <w:rPr>
                <w:rFonts w:eastAsia="Times New Roman" w:cstheme="minorHAnsi"/>
                <w:b/>
                <w:bCs/>
                <w:lang w:eastAsia="sl-SI"/>
              </w:rPr>
              <w:t>Pol</w:t>
            </w:r>
            <w:r w:rsidR="00322FA7">
              <w:rPr>
                <w:rFonts w:eastAsia="Times New Roman" w:cstheme="minorHAnsi"/>
                <w:b/>
                <w:bCs/>
                <w:lang w:eastAsia="sl-SI"/>
              </w:rPr>
              <w:t>njenje vozil za povratno vožnjo</w:t>
            </w:r>
          </w:p>
        </w:tc>
      </w:tr>
      <w:tr w:rsidR="00D210A6" w:rsidTr="00D210A6">
        <w:tc>
          <w:tcPr>
            <w:tcW w:w="2802" w:type="dxa"/>
          </w:tcPr>
          <w:p w:rsidR="00D210A6" w:rsidRPr="00F245B0" w:rsidRDefault="00D210A6" w:rsidP="00B725BA">
            <w:pPr>
              <w:spacing w:after="225" w:line="360" w:lineRule="atLeast"/>
              <w:textAlignment w:val="baseline"/>
              <w:rPr>
                <w:rFonts w:eastAsia="Times New Roman" w:cstheme="minorHAnsi"/>
                <w:bCs/>
                <w:lang w:eastAsia="sl-SI"/>
              </w:rPr>
            </w:pPr>
            <w:r>
              <w:rPr>
                <w:rFonts w:eastAsia="Times New Roman" w:cstheme="minorHAnsi"/>
                <w:bCs/>
                <w:lang w:eastAsia="sl-SI"/>
              </w:rPr>
              <w:t>24. 3. predvidoma ob 22.01</w:t>
            </w:r>
          </w:p>
        </w:tc>
        <w:tc>
          <w:tcPr>
            <w:tcW w:w="3827" w:type="dxa"/>
          </w:tcPr>
          <w:p w:rsidR="00D210A6" w:rsidRDefault="00D210A6" w:rsidP="00B725BA">
            <w:pPr>
              <w:spacing w:after="225" w:line="360" w:lineRule="atLeast"/>
              <w:textAlignment w:val="baseline"/>
              <w:rPr>
                <w:rFonts w:eastAsia="Times New Roman" w:cstheme="minorHAnsi"/>
                <w:b/>
                <w:bCs/>
                <w:lang w:eastAsia="sl-SI"/>
              </w:rPr>
            </w:pPr>
            <w:r w:rsidRPr="0067715C">
              <w:rPr>
                <w:rFonts w:eastAsia="Times New Roman" w:cstheme="minorHAnsi"/>
                <w:bCs/>
                <w:lang w:eastAsia="sl-SI"/>
              </w:rPr>
              <w:t>Park Ferme, Piran</w:t>
            </w:r>
          </w:p>
        </w:tc>
        <w:tc>
          <w:tcPr>
            <w:tcW w:w="7515" w:type="dxa"/>
          </w:tcPr>
          <w:p w:rsidR="00D210A6" w:rsidRDefault="00D210A6" w:rsidP="00B725BA">
            <w:pPr>
              <w:spacing w:after="225" w:line="360" w:lineRule="atLeast"/>
              <w:textAlignment w:val="baseline"/>
              <w:rPr>
                <w:rFonts w:eastAsia="Times New Roman" w:cstheme="minorHAnsi"/>
                <w:b/>
                <w:bCs/>
                <w:lang w:eastAsia="sl-SI"/>
              </w:rPr>
            </w:pPr>
            <w:r>
              <w:rPr>
                <w:rFonts w:eastAsia="Times New Roman" w:cstheme="minorHAnsi"/>
                <w:b/>
                <w:bCs/>
                <w:lang w:eastAsia="sl-SI"/>
              </w:rPr>
              <w:t>Zaključek 2.</w:t>
            </w:r>
            <w:r w:rsidR="00903988">
              <w:rPr>
                <w:rFonts w:eastAsia="Times New Roman" w:cstheme="minorHAnsi"/>
                <w:b/>
                <w:bCs/>
                <w:lang w:eastAsia="sl-SI"/>
              </w:rPr>
              <w:t xml:space="preserve"> </w:t>
            </w:r>
            <w:r>
              <w:rPr>
                <w:rFonts w:eastAsia="Times New Roman" w:cstheme="minorHAnsi"/>
                <w:b/>
                <w:bCs/>
                <w:lang w:eastAsia="sl-SI"/>
              </w:rPr>
              <w:t xml:space="preserve">etape ECOnova Rallyja </w:t>
            </w:r>
            <w:r w:rsidRPr="0067715C">
              <w:rPr>
                <w:rFonts w:eastAsia="Times New Roman" w:cstheme="minorHAnsi"/>
                <w:b/>
                <w:bCs/>
                <w:lang w:eastAsia="sl-SI"/>
              </w:rPr>
              <w:t xml:space="preserve">Adriatic </w:t>
            </w:r>
            <w:r>
              <w:rPr>
                <w:rFonts w:eastAsia="Times New Roman" w:cstheme="minorHAnsi"/>
                <w:bCs/>
                <w:lang w:eastAsia="sl-SI"/>
              </w:rPr>
              <w:br/>
            </w:r>
            <w:r w:rsidRPr="0067715C">
              <w:rPr>
                <w:rFonts w:eastAsia="Times New Roman" w:cstheme="minorHAnsi"/>
                <w:bCs/>
                <w:lang w:eastAsia="sl-SI"/>
              </w:rPr>
              <w:t>(predviden prihod prvega avtomobila skozi cilj)</w:t>
            </w:r>
          </w:p>
        </w:tc>
      </w:tr>
      <w:tr w:rsidR="00D210A6" w:rsidTr="00D210A6">
        <w:tc>
          <w:tcPr>
            <w:tcW w:w="2802" w:type="dxa"/>
          </w:tcPr>
          <w:p w:rsidR="00D210A6" w:rsidRPr="00F245B0" w:rsidRDefault="00D210A6" w:rsidP="00B725BA">
            <w:pPr>
              <w:spacing w:after="225" w:line="360" w:lineRule="atLeast"/>
              <w:textAlignment w:val="baseline"/>
              <w:rPr>
                <w:rFonts w:eastAsia="Times New Roman" w:cstheme="minorHAnsi"/>
                <w:bCs/>
                <w:lang w:eastAsia="sl-SI"/>
              </w:rPr>
            </w:pPr>
            <w:r>
              <w:rPr>
                <w:rFonts w:eastAsia="Times New Roman" w:cstheme="minorHAnsi"/>
                <w:bCs/>
                <w:lang w:eastAsia="sl-SI"/>
              </w:rPr>
              <w:lastRenderedPageBreak/>
              <w:t>25. 3. ob 9.01</w:t>
            </w:r>
          </w:p>
        </w:tc>
        <w:tc>
          <w:tcPr>
            <w:tcW w:w="3827" w:type="dxa"/>
          </w:tcPr>
          <w:p w:rsidR="00D210A6" w:rsidRDefault="00D210A6" w:rsidP="00B725BA">
            <w:pPr>
              <w:spacing w:after="225" w:line="360" w:lineRule="atLeast"/>
              <w:textAlignment w:val="baseline"/>
              <w:rPr>
                <w:rFonts w:eastAsia="Times New Roman" w:cstheme="minorHAnsi"/>
                <w:b/>
                <w:bCs/>
                <w:lang w:eastAsia="sl-SI"/>
              </w:rPr>
            </w:pPr>
            <w:r w:rsidRPr="0067715C">
              <w:rPr>
                <w:rFonts w:eastAsia="Times New Roman" w:cstheme="minorHAnsi"/>
                <w:bCs/>
                <w:lang w:eastAsia="sl-SI"/>
              </w:rPr>
              <w:t>Park Ferme, Piran</w:t>
            </w:r>
          </w:p>
        </w:tc>
        <w:tc>
          <w:tcPr>
            <w:tcW w:w="7515" w:type="dxa"/>
          </w:tcPr>
          <w:p w:rsidR="00D210A6" w:rsidRDefault="00D210A6" w:rsidP="00B725BA">
            <w:pPr>
              <w:spacing w:after="225" w:line="360" w:lineRule="atLeast"/>
              <w:textAlignment w:val="baseline"/>
              <w:rPr>
                <w:rFonts w:eastAsia="Times New Roman" w:cstheme="minorHAnsi"/>
                <w:b/>
                <w:bCs/>
                <w:lang w:eastAsia="sl-SI"/>
              </w:rPr>
            </w:pPr>
            <w:r>
              <w:rPr>
                <w:rFonts w:eastAsia="Times New Roman" w:cstheme="minorHAnsi"/>
                <w:b/>
                <w:bCs/>
                <w:lang w:eastAsia="sl-SI"/>
              </w:rPr>
              <w:t>Začetek 3.</w:t>
            </w:r>
            <w:r w:rsidR="00903988">
              <w:rPr>
                <w:rFonts w:eastAsia="Times New Roman" w:cstheme="minorHAnsi"/>
                <w:b/>
                <w:bCs/>
                <w:lang w:eastAsia="sl-SI"/>
              </w:rPr>
              <w:t xml:space="preserve"> </w:t>
            </w:r>
            <w:r>
              <w:rPr>
                <w:rFonts w:eastAsia="Times New Roman" w:cstheme="minorHAnsi"/>
                <w:b/>
                <w:bCs/>
                <w:lang w:eastAsia="sl-SI"/>
              </w:rPr>
              <w:t xml:space="preserve">etape ECOnova Rallyja Adriatic </w:t>
            </w:r>
            <w:r>
              <w:rPr>
                <w:rFonts w:eastAsia="Times New Roman" w:cstheme="minorHAnsi"/>
                <w:b/>
                <w:bCs/>
                <w:lang w:eastAsia="sl-SI"/>
              </w:rPr>
              <w:br/>
            </w:r>
            <w:r w:rsidRPr="002711A4">
              <w:rPr>
                <w:rFonts w:eastAsia="Times New Roman" w:cstheme="minorHAnsi"/>
                <w:bCs/>
                <w:lang w:eastAsia="sl-SI"/>
              </w:rPr>
              <w:t>(štar</w:t>
            </w:r>
            <w:r>
              <w:rPr>
                <w:rFonts w:eastAsia="Times New Roman" w:cstheme="minorHAnsi"/>
                <w:bCs/>
                <w:lang w:eastAsia="sl-SI"/>
              </w:rPr>
              <w:t>t</w:t>
            </w:r>
            <w:r w:rsidRPr="002711A4">
              <w:rPr>
                <w:rFonts w:eastAsia="Times New Roman" w:cstheme="minorHAnsi"/>
                <w:bCs/>
                <w:lang w:eastAsia="sl-SI"/>
              </w:rPr>
              <w:t xml:space="preserve"> prvega avtomobila)</w:t>
            </w:r>
          </w:p>
        </w:tc>
      </w:tr>
      <w:tr w:rsidR="00D210A6" w:rsidTr="00D210A6">
        <w:tc>
          <w:tcPr>
            <w:tcW w:w="2802" w:type="dxa"/>
          </w:tcPr>
          <w:p w:rsidR="00D210A6" w:rsidRPr="00F245B0" w:rsidRDefault="00D210A6" w:rsidP="00B725BA">
            <w:pPr>
              <w:spacing w:after="225" w:line="360" w:lineRule="atLeast"/>
              <w:textAlignment w:val="baseline"/>
              <w:rPr>
                <w:rFonts w:eastAsia="Times New Roman" w:cstheme="minorHAnsi"/>
                <w:bCs/>
                <w:lang w:eastAsia="sl-SI"/>
              </w:rPr>
            </w:pPr>
            <w:r>
              <w:rPr>
                <w:rFonts w:eastAsia="Times New Roman" w:cstheme="minorHAnsi"/>
                <w:bCs/>
                <w:lang w:eastAsia="sl-SI"/>
              </w:rPr>
              <w:t>25. 3. predvidoma ob 11.46</w:t>
            </w:r>
          </w:p>
        </w:tc>
        <w:tc>
          <w:tcPr>
            <w:tcW w:w="3827" w:type="dxa"/>
          </w:tcPr>
          <w:p w:rsidR="00D210A6" w:rsidRPr="00D210A6" w:rsidRDefault="00D210A6" w:rsidP="00B725BA">
            <w:pPr>
              <w:spacing w:after="225" w:line="360" w:lineRule="atLeast"/>
              <w:textAlignment w:val="baseline"/>
              <w:rPr>
                <w:rFonts w:eastAsia="Times New Roman" w:cstheme="minorHAnsi"/>
                <w:bCs/>
                <w:lang w:eastAsia="sl-SI"/>
              </w:rPr>
            </w:pPr>
            <w:r w:rsidRPr="00D210A6">
              <w:rPr>
                <w:rFonts w:eastAsia="Times New Roman" w:cstheme="minorHAnsi"/>
                <w:bCs/>
                <w:lang w:eastAsia="sl-SI"/>
              </w:rPr>
              <w:t>Nova Gorica</w:t>
            </w:r>
          </w:p>
        </w:tc>
        <w:tc>
          <w:tcPr>
            <w:tcW w:w="7515" w:type="dxa"/>
          </w:tcPr>
          <w:p w:rsidR="00D210A6" w:rsidRDefault="00D210A6" w:rsidP="00903988">
            <w:pPr>
              <w:spacing w:after="225" w:line="360" w:lineRule="atLeast"/>
              <w:textAlignment w:val="baseline"/>
              <w:rPr>
                <w:rFonts w:eastAsia="Times New Roman" w:cstheme="minorHAnsi"/>
                <w:b/>
                <w:bCs/>
                <w:lang w:eastAsia="sl-SI"/>
              </w:rPr>
            </w:pPr>
            <w:r>
              <w:rPr>
                <w:rFonts w:eastAsia="Times New Roman" w:cstheme="minorHAnsi"/>
                <w:b/>
                <w:bCs/>
                <w:lang w:eastAsia="sl-SI"/>
              </w:rPr>
              <w:t xml:space="preserve">Polnjenje vozil za povratno vožnjo </w:t>
            </w:r>
          </w:p>
        </w:tc>
      </w:tr>
      <w:tr w:rsidR="00F66B80" w:rsidTr="00D210A6">
        <w:tc>
          <w:tcPr>
            <w:tcW w:w="2802" w:type="dxa"/>
          </w:tcPr>
          <w:p w:rsidR="00F66B80" w:rsidRDefault="00F66B80" w:rsidP="00F66B80">
            <w:pPr>
              <w:spacing w:after="225" w:line="360" w:lineRule="atLeast"/>
              <w:textAlignment w:val="baseline"/>
              <w:rPr>
                <w:rFonts w:eastAsia="Times New Roman" w:cstheme="minorHAnsi"/>
                <w:bCs/>
                <w:lang w:eastAsia="sl-SI"/>
              </w:rPr>
            </w:pPr>
            <w:r>
              <w:rPr>
                <w:rFonts w:eastAsia="Times New Roman" w:cstheme="minorHAnsi"/>
                <w:bCs/>
                <w:lang w:eastAsia="sl-SI"/>
              </w:rPr>
              <w:t xml:space="preserve">25. 3. predvidoma ob 17.46 </w:t>
            </w:r>
          </w:p>
        </w:tc>
        <w:tc>
          <w:tcPr>
            <w:tcW w:w="3827" w:type="dxa"/>
          </w:tcPr>
          <w:p w:rsidR="00F66B80" w:rsidRPr="00501F2A" w:rsidRDefault="00F66B80" w:rsidP="00B725BA">
            <w:pPr>
              <w:spacing w:after="225" w:line="360" w:lineRule="atLeast"/>
              <w:textAlignment w:val="baseline"/>
              <w:rPr>
                <w:rFonts w:eastAsia="Times New Roman" w:cstheme="minorHAnsi"/>
                <w:lang w:eastAsia="sl-SI"/>
              </w:rPr>
            </w:pPr>
            <w:r w:rsidRPr="00501F2A">
              <w:rPr>
                <w:rFonts w:eastAsia="Times New Roman" w:cstheme="minorHAnsi"/>
                <w:lang w:eastAsia="sl-SI"/>
              </w:rPr>
              <w:t>Tartinijev Trg, Piran</w:t>
            </w:r>
          </w:p>
        </w:tc>
        <w:tc>
          <w:tcPr>
            <w:tcW w:w="7515" w:type="dxa"/>
          </w:tcPr>
          <w:p w:rsidR="00F66B80" w:rsidRDefault="00F66B80" w:rsidP="00B725BA">
            <w:pPr>
              <w:spacing w:after="225" w:line="360" w:lineRule="atLeast"/>
              <w:textAlignment w:val="baseline"/>
              <w:rPr>
                <w:rFonts w:eastAsia="Times New Roman" w:cstheme="minorHAnsi"/>
                <w:b/>
                <w:bCs/>
                <w:lang w:eastAsia="sl-SI"/>
              </w:rPr>
            </w:pPr>
            <w:r>
              <w:rPr>
                <w:rFonts w:eastAsia="Times New Roman" w:cstheme="minorHAnsi"/>
                <w:b/>
                <w:bCs/>
                <w:lang w:eastAsia="sl-SI"/>
              </w:rPr>
              <w:t>Zaključek 3.</w:t>
            </w:r>
            <w:r w:rsidR="00903988">
              <w:rPr>
                <w:rFonts w:eastAsia="Times New Roman" w:cstheme="minorHAnsi"/>
                <w:b/>
                <w:bCs/>
                <w:lang w:eastAsia="sl-SI"/>
              </w:rPr>
              <w:t xml:space="preserve"> </w:t>
            </w:r>
            <w:r>
              <w:rPr>
                <w:rFonts w:eastAsia="Times New Roman" w:cstheme="minorHAnsi"/>
                <w:b/>
                <w:bCs/>
                <w:lang w:eastAsia="sl-SI"/>
              </w:rPr>
              <w:t xml:space="preserve">etape in konec ECOnova Rallyja </w:t>
            </w:r>
            <w:r w:rsidRPr="0067715C">
              <w:rPr>
                <w:rFonts w:eastAsia="Times New Roman" w:cstheme="minorHAnsi"/>
                <w:b/>
                <w:bCs/>
                <w:lang w:eastAsia="sl-SI"/>
              </w:rPr>
              <w:t xml:space="preserve">Adriatic </w:t>
            </w:r>
            <w:r>
              <w:rPr>
                <w:rFonts w:eastAsia="Times New Roman" w:cstheme="minorHAnsi"/>
                <w:bCs/>
                <w:lang w:eastAsia="sl-SI"/>
              </w:rPr>
              <w:br/>
            </w:r>
            <w:r w:rsidRPr="0067715C">
              <w:rPr>
                <w:rFonts w:eastAsia="Times New Roman" w:cstheme="minorHAnsi"/>
                <w:bCs/>
                <w:lang w:eastAsia="sl-SI"/>
              </w:rPr>
              <w:t>(predviden prihod prvega avtomobila skozi cilj)</w:t>
            </w:r>
          </w:p>
        </w:tc>
      </w:tr>
      <w:tr w:rsidR="00D210A6" w:rsidTr="00D210A6">
        <w:tc>
          <w:tcPr>
            <w:tcW w:w="2802" w:type="dxa"/>
          </w:tcPr>
          <w:p w:rsidR="00D210A6" w:rsidRPr="00F245B0" w:rsidRDefault="00D210A6" w:rsidP="00B725BA">
            <w:pPr>
              <w:spacing w:after="225" w:line="360" w:lineRule="atLeast"/>
              <w:textAlignment w:val="baseline"/>
              <w:rPr>
                <w:rFonts w:eastAsia="Times New Roman" w:cstheme="minorHAnsi"/>
                <w:bCs/>
                <w:lang w:eastAsia="sl-SI"/>
              </w:rPr>
            </w:pPr>
            <w:r>
              <w:rPr>
                <w:rFonts w:eastAsia="Times New Roman" w:cstheme="minorHAnsi"/>
                <w:bCs/>
                <w:lang w:eastAsia="sl-SI"/>
              </w:rPr>
              <w:t xml:space="preserve">25. 3. </w:t>
            </w:r>
            <w:r w:rsidR="008A3E8D">
              <w:rPr>
                <w:rFonts w:eastAsia="Times New Roman" w:cstheme="minorHAnsi"/>
                <w:bCs/>
                <w:lang w:eastAsia="sl-SI"/>
              </w:rPr>
              <w:t>ob 19.00</w:t>
            </w:r>
          </w:p>
        </w:tc>
        <w:tc>
          <w:tcPr>
            <w:tcW w:w="3827" w:type="dxa"/>
          </w:tcPr>
          <w:p w:rsidR="00D210A6" w:rsidRDefault="008A3E8D" w:rsidP="00B725BA">
            <w:pPr>
              <w:spacing w:after="225" w:line="360" w:lineRule="atLeast"/>
              <w:textAlignment w:val="baseline"/>
              <w:rPr>
                <w:rFonts w:eastAsia="Times New Roman" w:cstheme="minorHAnsi"/>
                <w:b/>
                <w:bCs/>
                <w:lang w:eastAsia="sl-SI"/>
              </w:rPr>
            </w:pPr>
            <w:r w:rsidRPr="00501F2A">
              <w:rPr>
                <w:rFonts w:eastAsia="Times New Roman" w:cstheme="minorHAnsi"/>
                <w:lang w:eastAsia="sl-SI"/>
              </w:rPr>
              <w:t>Hotel Bernardin</w:t>
            </w:r>
            <w:r>
              <w:rPr>
                <w:rFonts w:eastAsia="Times New Roman" w:cstheme="minorHAnsi"/>
                <w:lang w:eastAsia="sl-SI"/>
              </w:rPr>
              <w:t>, Portorož</w:t>
            </w:r>
          </w:p>
        </w:tc>
        <w:tc>
          <w:tcPr>
            <w:tcW w:w="7515" w:type="dxa"/>
          </w:tcPr>
          <w:p w:rsidR="00D210A6" w:rsidRDefault="008A3E8D" w:rsidP="00B725BA">
            <w:pPr>
              <w:spacing w:after="225" w:line="360" w:lineRule="atLeast"/>
              <w:textAlignment w:val="baseline"/>
              <w:rPr>
                <w:rFonts w:eastAsia="Times New Roman" w:cstheme="minorHAnsi"/>
                <w:b/>
                <w:bCs/>
                <w:lang w:eastAsia="sl-SI"/>
              </w:rPr>
            </w:pPr>
            <w:r>
              <w:rPr>
                <w:rFonts w:eastAsia="Times New Roman" w:cstheme="minorHAnsi"/>
                <w:b/>
                <w:bCs/>
                <w:lang w:eastAsia="sl-SI"/>
              </w:rPr>
              <w:t>Slovesna razglasitev najboljših in podelitev nagrad</w:t>
            </w:r>
          </w:p>
          <w:p w:rsidR="00CA00B0" w:rsidRPr="00CA00B0" w:rsidRDefault="00CA00B0" w:rsidP="00CA00B0">
            <w:pPr>
              <w:spacing w:after="225" w:line="360" w:lineRule="atLeast"/>
              <w:textAlignment w:val="baseline"/>
              <w:rPr>
                <w:rFonts w:eastAsia="Times New Roman" w:cstheme="minorHAnsi"/>
                <w:bCs/>
                <w:lang w:eastAsia="sl-SI"/>
              </w:rPr>
            </w:pPr>
            <w:r w:rsidRPr="00CA00B0">
              <w:rPr>
                <w:rFonts w:eastAsia="Times New Roman" w:cstheme="minorHAnsi"/>
                <w:bCs/>
                <w:lang w:eastAsia="sl-SI"/>
              </w:rPr>
              <w:t>(za udeležbo je potrebna prijava/registracija</w:t>
            </w:r>
            <w:r>
              <w:rPr>
                <w:rFonts w:eastAsia="Times New Roman" w:cstheme="minorHAnsi"/>
                <w:bCs/>
                <w:lang w:eastAsia="sl-SI"/>
              </w:rPr>
              <w:t xml:space="preserve"> do vključno petka, 24. 3. 2017: </w:t>
            </w:r>
            <w:hyperlink r:id="rId4" w:history="1">
              <w:r w:rsidRPr="00721208">
                <w:rPr>
                  <w:rStyle w:val="Hiperpovezava"/>
                  <w:rFonts w:eastAsia="Times New Roman" w:cstheme="minorHAnsi"/>
                  <w:bCs/>
                  <w:lang w:eastAsia="sl-SI"/>
                </w:rPr>
                <w:t>kaja.sirok@arnoldvuga.com</w:t>
              </w:r>
            </w:hyperlink>
            <w:r w:rsidR="00DB3CE6">
              <w:t>)</w:t>
            </w:r>
            <w:r>
              <w:rPr>
                <w:rFonts w:eastAsia="Times New Roman" w:cstheme="minorHAnsi"/>
                <w:bCs/>
                <w:lang w:eastAsia="sl-SI"/>
              </w:rPr>
              <w:t xml:space="preserve"> </w:t>
            </w:r>
          </w:p>
        </w:tc>
      </w:tr>
    </w:tbl>
    <w:p w:rsidR="00721985" w:rsidRDefault="00721985">
      <w:pPr>
        <w:rPr>
          <w:rFonts w:cstheme="minorHAnsi"/>
        </w:rPr>
      </w:pPr>
    </w:p>
    <w:sectPr w:rsidR="00721985" w:rsidSect="00501F2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jEzNjcwNjU1NzUxNTNR0lEKTi0uzszPAykwrAUACleVAiwAAAA="/>
  </w:docVars>
  <w:rsids>
    <w:rsidRoot w:val="00501F2A"/>
    <w:rsid w:val="0001376E"/>
    <w:rsid w:val="002711A4"/>
    <w:rsid w:val="00322FA7"/>
    <w:rsid w:val="004F43AB"/>
    <w:rsid w:val="00501F2A"/>
    <w:rsid w:val="0067715C"/>
    <w:rsid w:val="00721985"/>
    <w:rsid w:val="00736982"/>
    <w:rsid w:val="007C49B1"/>
    <w:rsid w:val="008A3E8D"/>
    <w:rsid w:val="00903988"/>
    <w:rsid w:val="00AF400D"/>
    <w:rsid w:val="00C75A8D"/>
    <w:rsid w:val="00CA00B0"/>
    <w:rsid w:val="00D008CB"/>
    <w:rsid w:val="00D210A6"/>
    <w:rsid w:val="00DB3CE6"/>
    <w:rsid w:val="00F245B0"/>
    <w:rsid w:val="00F66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200492-029A-459F-8BF0-61538EF0C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721985"/>
  </w:style>
  <w:style w:type="paragraph" w:styleId="Naslov4">
    <w:name w:val="heading 4"/>
    <w:basedOn w:val="Navaden"/>
    <w:link w:val="Naslov4Znak"/>
    <w:uiPriority w:val="9"/>
    <w:qFormat/>
    <w:rsid w:val="00501F2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4Znak">
    <w:name w:val="Naslov 4 Znak"/>
    <w:basedOn w:val="Privzetapisavaodstavka"/>
    <w:link w:val="Naslov4"/>
    <w:uiPriority w:val="9"/>
    <w:rsid w:val="00501F2A"/>
    <w:rPr>
      <w:rFonts w:ascii="Times New Roman" w:eastAsia="Times New Roman" w:hAnsi="Times New Roman" w:cs="Times New Roman"/>
      <w:b/>
      <w:bCs/>
      <w:sz w:val="24"/>
      <w:szCs w:val="24"/>
      <w:lang w:eastAsia="sl-SI"/>
    </w:rPr>
  </w:style>
  <w:style w:type="paragraph" w:styleId="Navadensplet">
    <w:name w:val="Normal (Web)"/>
    <w:basedOn w:val="Navaden"/>
    <w:uiPriority w:val="99"/>
    <w:semiHidden/>
    <w:unhideWhenUsed/>
    <w:rsid w:val="00501F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character" w:customStyle="1" w:styleId="apple-converted-space">
    <w:name w:val="apple-converted-space"/>
    <w:basedOn w:val="Privzetapisavaodstavka"/>
    <w:rsid w:val="00501F2A"/>
  </w:style>
  <w:style w:type="character" w:styleId="Hiperpovezava">
    <w:name w:val="Hyperlink"/>
    <w:basedOn w:val="Privzetapisavaodstavka"/>
    <w:uiPriority w:val="99"/>
    <w:unhideWhenUsed/>
    <w:rsid w:val="00501F2A"/>
    <w:rPr>
      <w:color w:val="0000FF"/>
      <w:u w:val="single"/>
    </w:rPr>
  </w:style>
  <w:style w:type="table" w:styleId="Tabelamrea">
    <w:name w:val="Table Grid"/>
    <w:basedOn w:val="Navadnatabela"/>
    <w:uiPriority w:val="59"/>
    <w:rsid w:val="00501F2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9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5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aja.sirok@arnoldvug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263</Words>
  <Characters>1504</Characters>
  <Application>Microsoft Office Word</Application>
  <DocSecurity>0</DocSecurity>
  <Lines>12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</dc:creator>
  <cp:lastModifiedBy>Primoz Lemez</cp:lastModifiedBy>
  <cp:revision>2</cp:revision>
  <dcterms:created xsi:type="dcterms:W3CDTF">2017-03-22T06:17:00Z</dcterms:created>
  <dcterms:modified xsi:type="dcterms:W3CDTF">2017-03-22T06:17:00Z</dcterms:modified>
</cp:coreProperties>
</file>